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683C" w14:textId="3D803883" w:rsidR="00E55E45" w:rsidRDefault="00625284" w:rsidP="00625284">
      <w:pPr>
        <w:jc w:val="center"/>
        <w:rPr>
          <w:sz w:val="72"/>
          <w:szCs w:val="72"/>
        </w:rPr>
      </w:pPr>
      <w:r w:rsidRPr="00625284">
        <w:rPr>
          <w:sz w:val="72"/>
          <w:szCs w:val="72"/>
        </w:rPr>
        <w:t xml:space="preserve">‘Ready to </w:t>
      </w:r>
      <w:r>
        <w:rPr>
          <w:sz w:val="72"/>
          <w:szCs w:val="72"/>
        </w:rPr>
        <w:t>S</w:t>
      </w:r>
      <w:r w:rsidRPr="00625284">
        <w:rPr>
          <w:sz w:val="72"/>
          <w:szCs w:val="72"/>
        </w:rPr>
        <w:t xml:space="preserve">tart’ </w:t>
      </w:r>
      <w:r>
        <w:rPr>
          <w:sz w:val="72"/>
          <w:szCs w:val="72"/>
        </w:rPr>
        <w:t>F</w:t>
      </w:r>
      <w:r w:rsidRPr="00625284">
        <w:rPr>
          <w:sz w:val="72"/>
          <w:szCs w:val="72"/>
        </w:rPr>
        <w:t>orm</w:t>
      </w:r>
    </w:p>
    <w:p w14:paraId="7B04C291" w14:textId="77777777" w:rsidR="00625284" w:rsidRDefault="00625284" w:rsidP="00625284">
      <w:pPr>
        <w:jc w:val="center"/>
        <w:rPr>
          <w:sz w:val="72"/>
          <w:szCs w:val="72"/>
        </w:rPr>
      </w:pPr>
    </w:p>
    <w:p w14:paraId="342B3656" w14:textId="28BCF82E" w:rsidR="00625284" w:rsidRPr="005E14B8" w:rsidRDefault="00625284" w:rsidP="00625284">
      <w:pPr>
        <w:jc w:val="both"/>
        <w:rPr>
          <w:sz w:val="28"/>
          <w:szCs w:val="28"/>
        </w:rPr>
      </w:pPr>
      <w:r w:rsidRPr="005E14B8">
        <w:rPr>
          <w:sz w:val="28"/>
          <w:szCs w:val="28"/>
        </w:rPr>
        <w:t>I</w:t>
      </w:r>
      <w:r w:rsidR="005E14B8" w:rsidRPr="005E14B8">
        <w:rPr>
          <w:sz w:val="28"/>
          <w:szCs w:val="28"/>
        </w:rPr>
        <w:t xml:space="preserve"> </w:t>
      </w:r>
      <w:r w:rsidR="00BD07CA">
        <w:rPr>
          <w:sz w:val="28"/>
          <w:szCs w:val="28"/>
        </w:rPr>
        <w:t xml:space="preserve">confirm I have read, understood and will </w:t>
      </w:r>
      <w:r w:rsidR="005E14B8" w:rsidRPr="005E14B8">
        <w:rPr>
          <w:sz w:val="28"/>
          <w:szCs w:val="28"/>
        </w:rPr>
        <w:t>adhere to</w:t>
      </w:r>
      <w:r w:rsidRPr="005E14B8">
        <w:rPr>
          <w:sz w:val="28"/>
          <w:szCs w:val="28"/>
        </w:rPr>
        <w:t xml:space="preserve"> the </w:t>
      </w:r>
      <w:r w:rsidR="005E14B8" w:rsidRPr="005E14B8">
        <w:rPr>
          <w:sz w:val="28"/>
          <w:szCs w:val="28"/>
        </w:rPr>
        <w:t xml:space="preserve">requirements of the </w:t>
      </w:r>
      <w:r w:rsidRPr="005E14B8">
        <w:rPr>
          <w:sz w:val="28"/>
          <w:szCs w:val="28"/>
        </w:rPr>
        <w:t xml:space="preserve">following </w:t>
      </w:r>
      <w:r w:rsidR="005E14B8" w:rsidRPr="005E14B8">
        <w:rPr>
          <w:sz w:val="28"/>
          <w:szCs w:val="28"/>
        </w:rPr>
        <w:t>policies/</w:t>
      </w:r>
      <w:r w:rsidRPr="005E14B8">
        <w:rPr>
          <w:sz w:val="28"/>
          <w:szCs w:val="28"/>
        </w:rPr>
        <w:t>documentation from hArt</w:t>
      </w:r>
      <w:r w:rsidR="005E14B8" w:rsidRPr="005E14B8">
        <w:rPr>
          <w:sz w:val="28"/>
          <w:szCs w:val="28"/>
        </w:rPr>
        <w:t xml:space="preserve"> (all of which are available either on the website, here</w:t>
      </w:r>
      <w:r w:rsidRPr="005E14B8">
        <w:rPr>
          <w:sz w:val="28"/>
          <w:szCs w:val="28"/>
        </w:rPr>
        <w:t>:</w:t>
      </w:r>
      <w:r w:rsidR="005E14B8" w:rsidRPr="005E14B8">
        <w:rPr>
          <w:sz w:val="28"/>
          <w:szCs w:val="28"/>
        </w:rPr>
        <w:t xml:space="preserve"> </w:t>
      </w:r>
      <w:hyperlink r:id="rId10" w:history="1">
        <w:r w:rsidR="005E14B8" w:rsidRPr="005E14B8">
          <w:rPr>
            <w:rStyle w:val="Hyperlink"/>
            <w:sz w:val="28"/>
            <w:szCs w:val="28"/>
          </w:rPr>
          <w:t>www.hart.works/volunteershub</w:t>
        </w:r>
      </w:hyperlink>
      <w:r w:rsidR="005E14B8" w:rsidRPr="005E14B8">
        <w:rPr>
          <w:sz w:val="28"/>
          <w:szCs w:val="28"/>
        </w:rPr>
        <w:t xml:space="preserve">, or from the hArt office, via </w:t>
      </w:r>
      <w:hyperlink r:id="rId11" w:history="1">
        <w:r w:rsidR="005E14B8" w:rsidRPr="005E14B8">
          <w:rPr>
            <w:rStyle w:val="Hyperlink"/>
            <w:sz w:val="28"/>
            <w:szCs w:val="28"/>
          </w:rPr>
          <w:t>contact@hart.works</w:t>
        </w:r>
      </w:hyperlink>
      <w:r w:rsidR="005E14B8" w:rsidRPr="005E14B8">
        <w:rPr>
          <w:sz w:val="28"/>
          <w:szCs w:val="28"/>
        </w:rPr>
        <w:t xml:space="preserve"> )</w:t>
      </w:r>
    </w:p>
    <w:p w14:paraId="314CFF01" w14:textId="49351DB9" w:rsidR="00625284" w:rsidRPr="005E14B8" w:rsidRDefault="00625284" w:rsidP="006252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4B8">
        <w:rPr>
          <w:sz w:val="28"/>
          <w:szCs w:val="28"/>
        </w:rPr>
        <w:t>Safeguarding policy</w:t>
      </w:r>
    </w:p>
    <w:p w14:paraId="089EA538" w14:textId="50FA381B" w:rsidR="00625284" w:rsidRPr="005E14B8" w:rsidRDefault="00625284" w:rsidP="006252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4B8">
        <w:rPr>
          <w:sz w:val="28"/>
          <w:szCs w:val="28"/>
        </w:rPr>
        <w:t>Confidentiality policy</w:t>
      </w:r>
    </w:p>
    <w:p w14:paraId="2A474FDB" w14:textId="4C2FCF72" w:rsidR="00625284" w:rsidRPr="005E14B8" w:rsidRDefault="00625284" w:rsidP="006252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4B8">
        <w:rPr>
          <w:sz w:val="28"/>
          <w:szCs w:val="28"/>
        </w:rPr>
        <w:t>GDPR policy</w:t>
      </w:r>
    </w:p>
    <w:p w14:paraId="6136210D" w14:textId="0FB7D0A9" w:rsidR="00625284" w:rsidRPr="005E14B8" w:rsidRDefault="00625284" w:rsidP="00625284">
      <w:pPr>
        <w:pStyle w:val="ListParagraph"/>
        <w:rPr>
          <w:sz w:val="28"/>
          <w:szCs w:val="28"/>
        </w:rPr>
      </w:pPr>
      <w:r w:rsidRPr="005E14B8">
        <w:rPr>
          <w:sz w:val="28"/>
          <w:szCs w:val="28"/>
        </w:rPr>
        <w:t>&amp;</w:t>
      </w:r>
    </w:p>
    <w:p w14:paraId="19CCABB4" w14:textId="370D4D12" w:rsidR="00625284" w:rsidRPr="005E14B8" w:rsidRDefault="00625284" w:rsidP="006252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4B8">
        <w:rPr>
          <w:sz w:val="28"/>
          <w:szCs w:val="28"/>
        </w:rPr>
        <w:t>The hArt Volunteer Handbook</w:t>
      </w:r>
    </w:p>
    <w:p w14:paraId="14528934" w14:textId="50C82698" w:rsidR="005E14B8" w:rsidRPr="005E14B8" w:rsidRDefault="005E14B8" w:rsidP="005E14B8">
      <w:pPr>
        <w:rPr>
          <w:sz w:val="28"/>
          <w:szCs w:val="28"/>
        </w:rPr>
      </w:pPr>
    </w:p>
    <w:p w14:paraId="297D8071" w14:textId="16D7CF01" w:rsidR="005E14B8" w:rsidRPr="005E14B8" w:rsidRDefault="005E14B8" w:rsidP="005E14B8">
      <w:pPr>
        <w:rPr>
          <w:sz w:val="28"/>
          <w:szCs w:val="28"/>
        </w:rPr>
      </w:pPr>
      <w:r w:rsidRPr="005E14B8">
        <w:rPr>
          <w:sz w:val="28"/>
          <w:szCs w:val="28"/>
        </w:rPr>
        <w:t>Name of volunteer:……………………………………………………………………………………………..</w:t>
      </w:r>
    </w:p>
    <w:p w14:paraId="702D0BF0" w14:textId="77777777" w:rsidR="005E14B8" w:rsidRPr="005E14B8" w:rsidRDefault="005E14B8" w:rsidP="005E14B8">
      <w:pPr>
        <w:rPr>
          <w:sz w:val="28"/>
          <w:szCs w:val="28"/>
        </w:rPr>
      </w:pPr>
    </w:p>
    <w:p w14:paraId="4B9488B8" w14:textId="6D7D8599" w:rsidR="005E14B8" w:rsidRPr="005E14B8" w:rsidRDefault="005E14B8" w:rsidP="005E14B8">
      <w:pPr>
        <w:rPr>
          <w:sz w:val="28"/>
          <w:szCs w:val="28"/>
        </w:rPr>
      </w:pPr>
      <w:r w:rsidRPr="005E14B8">
        <w:rPr>
          <w:sz w:val="28"/>
          <w:szCs w:val="28"/>
        </w:rPr>
        <w:t>Signature of volunteer:……………………………………………………………………………………….</w:t>
      </w:r>
    </w:p>
    <w:p w14:paraId="037B4216" w14:textId="2AA2F114" w:rsidR="005E14B8" w:rsidRPr="005E14B8" w:rsidRDefault="005E14B8" w:rsidP="005E14B8">
      <w:pPr>
        <w:rPr>
          <w:sz w:val="28"/>
          <w:szCs w:val="28"/>
        </w:rPr>
      </w:pPr>
    </w:p>
    <w:p w14:paraId="480750C0" w14:textId="1A601656" w:rsidR="005E14B8" w:rsidRPr="005E14B8" w:rsidRDefault="005E14B8" w:rsidP="005E14B8">
      <w:pPr>
        <w:rPr>
          <w:sz w:val="28"/>
          <w:szCs w:val="28"/>
        </w:rPr>
      </w:pPr>
      <w:r w:rsidRPr="005E14B8">
        <w:rPr>
          <w:sz w:val="28"/>
          <w:szCs w:val="28"/>
        </w:rPr>
        <w:t>Date:…………………………………………………………………………………………………………………..</w:t>
      </w:r>
    </w:p>
    <w:p w14:paraId="5C5404D4" w14:textId="7FF5427E" w:rsidR="00625284" w:rsidRPr="005E14B8" w:rsidRDefault="00625284" w:rsidP="00625284">
      <w:pPr>
        <w:rPr>
          <w:sz w:val="28"/>
          <w:szCs w:val="28"/>
        </w:rPr>
      </w:pPr>
    </w:p>
    <w:p w14:paraId="7F04D4DB" w14:textId="77777777" w:rsidR="005E14B8" w:rsidRDefault="005E14B8" w:rsidP="00625284">
      <w:pPr>
        <w:rPr>
          <w:sz w:val="24"/>
          <w:szCs w:val="24"/>
        </w:rPr>
      </w:pPr>
    </w:p>
    <w:p w14:paraId="76457320" w14:textId="77777777" w:rsidR="00625284" w:rsidRPr="00625284" w:rsidRDefault="00625284" w:rsidP="00625284">
      <w:pPr>
        <w:rPr>
          <w:sz w:val="24"/>
          <w:szCs w:val="24"/>
        </w:rPr>
      </w:pPr>
    </w:p>
    <w:sectPr w:rsidR="00625284" w:rsidRPr="00625284" w:rsidSect="000C6E7C">
      <w:headerReference w:type="default" r:id="rId12"/>
      <w:footerReference w:type="default" r:id="rId13"/>
      <w:pgSz w:w="11906" w:h="16838"/>
      <w:pgMar w:top="567" w:right="907" w:bottom="907" w:left="90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783A" w14:textId="77777777" w:rsidR="00131715" w:rsidRDefault="00131715" w:rsidP="00C80F92">
      <w:pPr>
        <w:spacing w:after="0" w:line="240" w:lineRule="auto"/>
      </w:pPr>
      <w:r>
        <w:separator/>
      </w:r>
    </w:p>
  </w:endnote>
  <w:endnote w:type="continuationSeparator" w:id="0">
    <w:p w14:paraId="132B3147" w14:textId="77777777" w:rsidR="00131715" w:rsidRDefault="00131715" w:rsidP="00C8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34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D9328" w14:textId="77777777" w:rsidR="00C80F92" w:rsidRDefault="00C80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4299" w14:textId="77777777" w:rsidR="00C80F92" w:rsidRDefault="00C8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1D5D" w14:textId="77777777" w:rsidR="00131715" w:rsidRDefault="00131715" w:rsidP="00C80F92">
      <w:pPr>
        <w:spacing w:after="0" w:line="240" w:lineRule="auto"/>
      </w:pPr>
      <w:r>
        <w:separator/>
      </w:r>
    </w:p>
  </w:footnote>
  <w:footnote w:type="continuationSeparator" w:id="0">
    <w:p w14:paraId="74B46923" w14:textId="77777777" w:rsidR="00131715" w:rsidRDefault="00131715" w:rsidP="00C8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31E6" w14:textId="5F8A4138" w:rsidR="00F82C03" w:rsidRDefault="00FE61D7" w:rsidP="00F82C03">
    <w:pPr>
      <w:pStyle w:val="Header"/>
      <w:tabs>
        <w:tab w:val="left" w:pos="3885"/>
      </w:tabs>
      <w:jc w:val="center"/>
      <w:rPr>
        <w:rFonts w:cstheme="minorHAnsi"/>
        <w:b/>
        <w:bCs/>
        <w:sz w:val="16"/>
        <w:szCs w:val="16"/>
      </w:rPr>
    </w:pPr>
    <w:r>
      <w:rPr>
        <w:rFonts w:cstheme="minorHAnsi"/>
        <w:b/>
        <w:bCs/>
        <w:noProof/>
        <w:sz w:val="16"/>
        <w:szCs w:val="16"/>
      </w:rPr>
      <w:drawing>
        <wp:inline distT="0" distB="0" distL="0" distR="0" wp14:anchorId="55F4F914" wp14:editId="4ED43C8E">
          <wp:extent cx="542925" cy="450572"/>
          <wp:effectExtent l="0" t="0" r="0" b="698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5" t="14042" r="6878" b="14565"/>
                  <a:stretch/>
                </pic:blipFill>
                <pic:spPr bwMode="auto">
                  <a:xfrm>
                    <a:off x="0" y="0"/>
                    <a:ext cx="549793" cy="456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CE1352" w14:textId="77777777" w:rsidR="00F82C03" w:rsidRDefault="00F82C03" w:rsidP="00F82C03">
    <w:pPr>
      <w:pStyle w:val="Header"/>
      <w:tabs>
        <w:tab w:val="left" w:pos="3885"/>
      </w:tabs>
      <w:jc w:val="center"/>
      <w:rPr>
        <w:rFonts w:cstheme="minorHAnsi"/>
        <w:b/>
        <w:bCs/>
        <w:sz w:val="16"/>
        <w:szCs w:val="16"/>
      </w:rPr>
    </w:pPr>
  </w:p>
  <w:p w14:paraId="7C171B79" w14:textId="77777777" w:rsidR="00FE61D7" w:rsidRDefault="00F82C03" w:rsidP="00F82C03">
    <w:pPr>
      <w:pStyle w:val="Header"/>
      <w:tabs>
        <w:tab w:val="left" w:pos="3885"/>
      </w:tabs>
      <w:jc w:val="center"/>
      <w:rPr>
        <w:b/>
        <w:bCs/>
        <w:sz w:val="16"/>
        <w:szCs w:val="16"/>
      </w:rPr>
    </w:pPr>
    <w:r w:rsidRPr="3DDB4692">
      <w:rPr>
        <w:b/>
        <w:bCs/>
        <w:sz w:val="16"/>
        <w:szCs w:val="16"/>
      </w:rPr>
      <w:t xml:space="preserve">hArt (Hampshire Art for recreation and therapy), </w:t>
    </w:r>
    <w:r w:rsidR="00FE61D7">
      <w:rPr>
        <w:b/>
        <w:bCs/>
        <w:sz w:val="16"/>
        <w:szCs w:val="16"/>
      </w:rPr>
      <w:t>CODA Music Centre, Chewton Farm Rd, Walkford, Dorset. BH23 5QL</w:t>
    </w:r>
  </w:p>
  <w:p w14:paraId="79509759" w14:textId="3311EB37" w:rsidR="00F82C03" w:rsidRPr="00F82C03" w:rsidRDefault="00F82C03" w:rsidP="00F82C03">
    <w:pPr>
      <w:pStyle w:val="Header"/>
      <w:tabs>
        <w:tab w:val="left" w:pos="3885"/>
      </w:tabs>
      <w:jc w:val="center"/>
      <w:rPr>
        <w:b/>
        <w:bCs/>
        <w:sz w:val="16"/>
        <w:szCs w:val="16"/>
      </w:rPr>
    </w:pPr>
    <w:r w:rsidRPr="3DDB4692">
      <w:rPr>
        <w:b/>
        <w:bCs/>
        <w:sz w:val="16"/>
        <w:szCs w:val="16"/>
      </w:rPr>
      <w:t>Charity No: 1158996</w:t>
    </w:r>
  </w:p>
  <w:p w14:paraId="3D44692E" w14:textId="77777777" w:rsidR="001565B7" w:rsidRDefault="00156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5566"/>
    <w:multiLevelType w:val="hybridMultilevel"/>
    <w:tmpl w:val="9C3AF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0827"/>
    <w:multiLevelType w:val="hybridMultilevel"/>
    <w:tmpl w:val="001C9E42"/>
    <w:lvl w:ilvl="0" w:tplc="EA848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AE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01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2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01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40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CD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CF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E9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FFF"/>
    <w:multiLevelType w:val="hybridMultilevel"/>
    <w:tmpl w:val="1804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19A"/>
    <w:multiLevelType w:val="hybridMultilevel"/>
    <w:tmpl w:val="3D42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56B0F"/>
    <w:multiLevelType w:val="hybridMultilevel"/>
    <w:tmpl w:val="C6CC054A"/>
    <w:lvl w:ilvl="0" w:tplc="2278C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66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08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0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2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69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8E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E6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CE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9E"/>
    <w:rsid w:val="000072FA"/>
    <w:rsid w:val="00046914"/>
    <w:rsid w:val="00085951"/>
    <w:rsid w:val="000C6E7C"/>
    <w:rsid w:val="000E2E57"/>
    <w:rsid w:val="001019D5"/>
    <w:rsid w:val="00131715"/>
    <w:rsid w:val="001565B7"/>
    <w:rsid w:val="001A1CBC"/>
    <w:rsid w:val="001A6233"/>
    <w:rsid w:val="00205057"/>
    <w:rsid w:val="00207A4D"/>
    <w:rsid w:val="00235B4A"/>
    <w:rsid w:val="00244B87"/>
    <w:rsid w:val="002E54BD"/>
    <w:rsid w:val="003B01F3"/>
    <w:rsid w:val="003F7A4A"/>
    <w:rsid w:val="00494309"/>
    <w:rsid w:val="004B2C5B"/>
    <w:rsid w:val="004E0216"/>
    <w:rsid w:val="00541C29"/>
    <w:rsid w:val="0058376D"/>
    <w:rsid w:val="005D43DF"/>
    <w:rsid w:val="005E14B8"/>
    <w:rsid w:val="005E50B3"/>
    <w:rsid w:val="00606DF7"/>
    <w:rsid w:val="00625284"/>
    <w:rsid w:val="00625382"/>
    <w:rsid w:val="006856CE"/>
    <w:rsid w:val="00697166"/>
    <w:rsid w:val="006D6DE8"/>
    <w:rsid w:val="006D73A8"/>
    <w:rsid w:val="00852F59"/>
    <w:rsid w:val="008A4E39"/>
    <w:rsid w:val="008C48F4"/>
    <w:rsid w:val="008D1A40"/>
    <w:rsid w:val="008E1F83"/>
    <w:rsid w:val="00934DB1"/>
    <w:rsid w:val="00960ECE"/>
    <w:rsid w:val="0097629E"/>
    <w:rsid w:val="00983749"/>
    <w:rsid w:val="00A325D8"/>
    <w:rsid w:val="00A37BA4"/>
    <w:rsid w:val="00A643B8"/>
    <w:rsid w:val="00A917C6"/>
    <w:rsid w:val="00AD335B"/>
    <w:rsid w:val="00AE07E9"/>
    <w:rsid w:val="00BB2574"/>
    <w:rsid w:val="00BB2FC1"/>
    <w:rsid w:val="00BC6C5D"/>
    <w:rsid w:val="00BD07CA"/>
    <w:rsid w:val="00BF7CDF"/>
    <w:rsid w:val="00C500B8"/>
    <w:rsid w:val="00C51553"/>
    <w:rsid w:val="00C80F92"/>
    <w:rsid w:val="00CC2BB3"/>
    <w:rsid w:val="00D22951"/>
    <w:rsid w:val="00D36E3C"/>
    <w:rsid w:val="00D61699"/>
    <w:rsid w:val="00E55E45"/>
    <w:rsid w:val="00E6609E"/>
    <w:rsid w:val="00F64B7E"/>
    <w:rsid w:val="00F663CB"/>
    <w:rsid w:val="00F82C03"/>
    <w:rsid w:val="00FE02FB"/>
    <w:rsid w:val="00FE61D7"/>
    <w:rsid w:val="3DD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711F"/>
  <w15:chartTrackingRefBased/>
  <w15:docId w15:val="{371EE652-5048-4B2C-9FA1-3AE73C0B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92"/>
  </w:style>
  <w:style w:type="paragraph" w:styleId="Footer">
    <w:name w:val="footer"/>
    <w:basedOn w:val="Normal"/>
    <w:link w:val="FooterChar"/>
    <w:uiPriority w:val="99"/>
    <w:unhideWhenUsed/>
    <w:rsid w:val="00C8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92"/>
  </w:style>
  <w:style w:type="paragraph" w:styleId="ListParagraph">
    <w:name w:val="List Paragraph"/>
    <w:basedOn w:val="Normal"/>
    <w:uiPriority w:val="34"/>
    <w:qFormat/>
    <w:rsid w:val="00C80F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hart.work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art.works/volunteershu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4D2E738D62C4EA81830C6F29BB864" ma:contentTypeVersion="13" ma:contentTypeDescription="Create a new document." ma:contentTypeScope="" ma:versionID="75f6edf55495daeab314fc4ec70136b8">
  <xsd:schema xmlns:xsd="http://www.w3.org/2001/XMLSchema" xmlns:xs="http://www.w3.org/2001/XMLSchema" xmlns:p="http://schemas.microsoft.com/office/2006/metadata/properties" xmlns:ns2="14455b11-181a-49dc-99a5-928acb03032d" xmlns:ns3="fb9af5ae-1a32-469a-a4d5-2a0b8542ae9a" targetNamespace="http://schemas.microsoft.com/office/2006/metadata/properties" ma:root="true" ma:fieldsID="1032b47083f7e838f5c0e8f9cabbe68e" ns2:_="" ns3:_="">
    <xsd:import namespace="14455b11-181a-49dc-99a5-928acb03032d"/>
    <xsd:import namespace="fb9af5ae-1a32-469a-a4d5-2a0b8542a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55b11-181a-49dc-99a5-928acb030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af5ae-1a32-469a-a4d5-2a0b8542a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3BE22-CFF7-4EB7-B384-9447295D6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C752A-4D5C-408F-90A3-C4909917A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55b11-181a-49dc-99a5-928acb03032d"/>
    <ds:schemaRef ds:uri="fb9af5ae-1a32-469a-a4d5-2a0b854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D62BA-941F-4D89-B752-7C90E5AC67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Martin Pettett</cp:lastModifiedBy>
  <cp:revision>4</cp:revision>
  <dcterms:created xsi:type="dcterms:W3CDTF">2021-09-22T11:36:00Z</dcterms:created>
  <dcterms:modified xsi:type="dcterms:W3CDTF">2021-09-22T11:38:00Z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0x0101004D24D2E738D62C4EA81830C6F29BB864</vt:lpwstr>
  </property>
</Properties>
</file>